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6E" w:rsidRDefault="005934D4" w:rsidP="009016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highlight w:val="green"/>
        </w:rPr>
        <w:t xml:space="preserve">Clothing Care Activities </w:t>
      </w:r>
      <w:r w:rsidR="000344AE">
        <w:rPr>
          <w:rFonts w:ascii="Times New Roman" w:hAnsi="Times New Roman" w:cs="Times New Roman"/>
          <w:sz w:val="24"/>
          <w:highlight w:val="green"/>
        </w:rPr>
        <w:t xml:space="preserve">Week 2 </w:t>
      </w:r>
      <w:r>
        <w:rPr>
          <w:rFonts w:ascii="Times New Roman" w:hAnsi="Times New Roman" w:cs="Times New Roman"/>
          <w:sz w:val="24"/>
          <w:highlight w:val="green"/>
        </w:rPr>
        <w:t xml:space="preserve">- </w:t>
      </w:r>
      <w:r w:rsidR="00024EEA">
        <w:rPr>
          <w:rFonts w:ascii="Times New Roman" w:hAnsi="Times New Roman" w:cs="Times New Roman"/>
          <w:sz w:val="24"/>
          <w:highlight w:val="green"/>
        </w:rPr>
        <w:t>DUE DATE: Sunday April 19</w:t>
      </w:r>
      <w:r w:rsidR="00EF6D6E" w:rsidRPr="00EF6D6E">
        <w:rPr>
          <w:rFonts w:ascii="Times New Roman" w:hAnsi="Times New Roman" w:cs="Times New Roman"/>
          <w:sz w:val="24"/>
          <w:highlight w:val="green"/>
          <w:vertAlign w:val="superscript"/>
        </w:rPr>
        <w:t>th</w:t>
      </w:r>
      <w:r w:rsidR="00EF6D6E" w:rsidRPr="00EF6D6E">
        <w:rPr>
          <w:rFonts w:ascii="Times New Roman" w:hAnsi="Times New Roman" w:cs="Times New Roman"/>
          <w:sz w:val="24"/>
          <w:highlight w:val="green"/>
        </w:rPr>
        <w:t xml:space="preserve"> at 10 pm!</w:t>
      </w:r>
    </w:p>
    <w:p w:rsidR="009016C5" w:rsidRDefault="005934D4" w:rsidP="009016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**You will share this document back with me via google docs </w:t>
      </w:r>
      <w:r w:rsidR="009016C5">
        <w:rPr>
          <w:rFonts w:ascii="Times New Roman" w:hAnsi="Times New Roman" w:cs="Times New Roman"/>
          <w:sz w:val="24"/>
        </w:rPr>
        <w:t xml:space="preserve">once </w:t>
      </w:r>
      <w:r w:rsidR="0063329E">
        <w:rPr>
          <w:rFonts w:ascii="Times New Roman" w:hAnsi="Times New Roman" w:cs="Times New Roman"/>
          <w:sz w:val="24"/>
        </w:rPr>
        <w:t>you’ve completed the week’s tasks</w:t>
      </w:r>
      <w:r>
        <w:rPr>
          <w:rFonts w:ascii="Times New Roman" w:hAnsi="Times New Roman" w:cs="Times New Roman"/>
          <w:sz w:val="24"/>
        </w:rPr>
        <w:t xml:space="preserve"> (DO NOT send me 3 separate submissions</w:t>
      </w:r>
      <w:r w:rsidR="009016C5">
        <w:rPr>
          <w:rFonts w:ascii="Times New Roman" w:hAnsi="Times New Roman" w:cs="Times New Roman"/>
          <w:sz w:val="24"/>
        </w:rPr>
        <w:t xml:space="preserve"> please and thank you)</w:t>
      </w:r>
    </w:p>
    <w:p w:rsidR="00FE5EC6" w:rsidRPr="00024EEA" w:rsidRDefault="00024EEA" w:rsidP="00FE5EC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Name: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FE5EC6" w:rsidRPr="00C907A2" w:rsidRDefault="005934D4" w:rsidP="00FE5EC6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REQUIRED TASKS: CLOTHING CARE</w:t>
      </w:r>
      <w:r w:rsidR="00C907A2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024EEA">
        <w:rPr>
          <w:rFonts w:ascii="Times New Roman" w:hAnsi="Times New Roman" w:cs="Times New Roman"/>
          <w:b/>
          <w:sz w:val="24"/>
          <w:u w:val="single"/>
        </w:rPr>
        <w:t xml:space="preserve">LAUNDRY PROCESS &amp; </w:t>
      </w:r>
      <w:r w:rsidR="00FC773B">
        <w:rPr>
          <w:rFonts w:ascii="Times New Roman" w:hAnsi="Times New Roman" w:cs="Times New Roman"/>
          <w:b/>
          <w:sz w:val="24"/>
          <w:u w:val="single"/>
        </w:rPr>
        <w:t>TIPS</w:t>
      </w:r>
    </w:p>
    <w:p w:rsidR="00024EEA" w:rsidRDefault="00024EEA" w:rsidP="00024EEA">
      <w:r>
        <w:t xml:space="preserve">Look at the loads of clothes to wash in the left column of this paper.  </w:t>
      </w:r>
      <w:r w:rsidR="005B2F80">
        <w:t>Referring to the information packet from last week, about</w:t>
      </w:r>
      <w:r>
        <w:t xml:space="preserve"> the sorting and laundry process, write in your care choices for each load from the possible answers in the parentheses.</w:t>
      </w: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375"/>
        <w:gridCol w:w="1375"/>
        <w:gridCol w:w="1376"/>
        <w:gridCol w:w="1376"/>
        <w:gridCol w:w="1376"/>
        <w:gridCol w:w="1376"/>
        <w:gridCol w:w="1376"/>
      </w:tblGrid>
      <w:tr w:rsidR="00024EEA" w:rsidTr="00BC1115">
        <w:trPr>
          <w:trHeight w:val="1208"/>
        </w:trPr>
        <w:tc>
          <w:tcPr>
            <w:tcW w:w="1375" w:type="dxa"/>
          </w:tcPr>
          <w:p w:rsidR="00024EEA" w:rsidRDefault="00024EEA" w:rsidP="00BC1115">
            <w:pPr>
              <w:jc w:val="center"/>
            </w:pPr>
          </w:p>
          <w:p w:rsidR="00024EEA" w:rsidRDefault="00024EEA" w:rsidP="00BC1115">
            <w:pPr>
              <w:jc w:val="center"/>
            </w:pPr>
          </w:p>
          <w:p w:rsidR="00024EEA" w:rsidRPr="00936E75" w:rsidRDefault="00024EEA" w:rsidP="00BC1115">
            <w:pPr>
              <w:jc w:val="center"/>
              <w:rPr>
                <w:b/>
              </w:rPr>
            </w:pPr>
            <w:r w:rsidRPr="00936E75">
              <w:rPr>
                <w:b/>
              </w:rPr>
              <w:t>Load Type</w:t>
            </w:r>
          </w:p>
        </w:tc>
        <w:tc>
          <w:tcPr>
            <w:tcW w:w="1375" w:type="dxa"/>
          </w:tcPr>
          <w:p w:rsidR="00024EEA" w:rsidRPr="00936E75" w:rsidRDefault="00024EEA" w:rsidP="00BC1115">
            <w:pPr>
              <w:jc w:val="center"/>
              <w:rPr>
                <w:b/>
              </w:rPr>
            </w:pPr>
            <w:r w:rsidRPr="00936E75">
              <w:rPr>
                <w:b/>
              </w:rPr>
              <w:t>Pre-treat Stains</w:t>
            </w:r>
          </w:p>
          <w:p w:rsidR="00024EEA" w:rsidRDefault="00024EEA" w:rsidP="00BC1115">
            <w:pPr>
              <w:jc w:val="center"/>
            </w:pPr>
            <w:r>
              <w:t>(yes)</w:t>
            </w:r>
          </w:p>
          <w:p w:rsidR="00024EEA" w:rsidRDefault="00024EEA" w:rsidP="00BC1115">
            <w:pPr>
              <w:jc w:val="center"/>
            </w:pPr>
            <w:r>
              <w:t>(no)</w:t>
            </w:r>
          </w:p>
        </w:tc>
        <w:tc>
          <w:tcPr>
            <w:tcW w:w="1376" w:type="dxa"/>
          </w:tcPr>
          <w:p w:rsidR="00024EEA" w:rsidRPr="00936E75" w:rsidRDefault="00024EEA" w:rsidP="00BC1115">
            <w:pPr>
              <w:jc w:val="center"/>
              <w:rPr>
                <w:b/>
              </w:rPr>
            </w:pPr>
            <w:r w:rsidRPr="00936E75">
              <w:rPr>
                <w:b/>
              </w:rPr>
              <w:t>Wash Water Temp</w:t>
            </w:r>
          </w:p>
          <w:p w:rsidR="00024EEA" w:rsidRDefault="00024EEA" w:rsidP="00BC1115">
            <w:pPr>
              <w:jc w:val="center"/>
            </w:pPr>
            <w:r>
              <w:t>(hot)</w:t>
            </w:r>
          </w:p>
          <w:p w:rsidR="00024EEA" w:rsidRDefault="00024EEA" w:rsidP="00BC1115">
            <w:pPr>
              <w:jc w:val="center"/>
            </w:pPr>
            <w:r>
              <w:t>(warm)</w:t>
            </w:r>
          </w:p>
          <w:p w:rsidR="00024EEA" w:rsidRDefault="00024EEA" w:rsidP="00BC1115">
            <w:pPr>
              <w:jc w:val="center"/>
            </w:pPr>
            <w:r>
              <w:t>(cold)</w:t>
            </w:r>
          </w:p>
        </w:tc>
        <w:tc>
          <w:tcPr>
            <w:tcW w:w="1376" w:type="dxa"/>
          </w:tcPr>
          <w:p w:rsidR="00024EEA" w:rsidRPr="00936E75" w:rsidRDefault="00024EEA" w:rsidP="00BC1115">
            <w:pPr>
              <w:jc w:val="center"/>
              <w:rPr>
                <w:b/>
              </w:rPr>
            </w:pPr>
            <w:r w:rsidRPr="00936E75">
              <w:rPr>
                <w:b/>
              </w:rPr>
              <w:t>Agitation Cycle</w:t>
            </w:r>
          </w:p>
          <w:p w:rsidR="00024EEA" w:rsidRDefault="00024EEA" w:rsidP="00BC1115">
            <w:pPr>
              <w:jc w:val="center"/>
            </w:pPr>
            <w:r>
              <w:t>(normal)</w:t>
            </w:r>
          </w:p>
          <w:p w:rsidR="00024EEA" w:rsidRDefault="00024EEA" w:rsidP="00BC1115">
            <w:pPr>
              <w:jc w:val="center"/>
            </w:pPr>
            <w:r>
              <w:t>(delicate)</w:t>
            </w:r>
          </w:p>
        </w:tc>
        <w:tc>
          <w:tcPr>
            <w:tcW w:w="1376" w:type="dxa"/>
          </w:tcPr>
          <w:p w:rsidR="00024EEA" w:rsidRPr="00936E75" w:rsidRDefault="00024EEA" w:rsidP="00BC1115">
            <w:pPr>
              <w:jc w:val="center"/>
              <w:rPr>
                <w:b/>
              </w:rPr>
            </w:pPr>
            <w:r w:rsidRPr="00936E75">
              <w:rPr>
                <w:b/>
              </w:rPr>
              <w:t>Add</w:t>
            </w:r>
          </w:p>
          <w:p w:rsidR="00024EEA" w:rsidRPr="00936E75" w:rsidRDefault="00024EEA" w:rsidP="00BC1115">
            <w:pPr>
              <w:jc w:val="center"/>
              <w:rPr>
                <w:b/>
              </w:rPr>
            </w:pPr>
            <w:r w:rsidRPr="00936E75">
              <w:rPr>
                <w:b/>
              </w:rPr>
              <w:t>Chlorine</w:t>
            </w:r>
          </w:p>
          <w:p w:rsidR="00024EEA" w:rsidRPr="00936E75" w:rsidRDefault="00024EEA" w:rsidP="00BC1115">
            <w:pPr>
              <w:jc w:val="center"/>
              <w:rPr>
                <w:b/>
              </w:rPr>
            </w:pPr>
            <w:r w:rsidRPr="00936E75">
              <w:rPr>
                <w:b/>
              </w:rPr>
              <w:t>Bleach</w:t>
            </w:r>
          </w:p>
          <w:p w:rsidR="00024EEA" w:rsidRPr="00936E75" w:rsidRDefault="00024EEA" w:rsidP="00BC1115">
            <w:pPr>
              <w:jc w:val="center"/>
            </w:pPr>
            <w:r w:rsidRPr="00936E75">
              <w:t>(yes)</w:t>
            </w:r>
          </w:p>
          <w:p w:rsidR="00024EEA" w:rsidRPr="00936E75" w:rsidRDefault="00024EEA" w:rsidP="00BC1115">
            <w:pPr>
              <w:jc w:val="center"/>
              <w:rPr>
                <w:b/>
              </w:rPr>
            </w:pPr>
            <w:r w:rsidRPr="00936E75">
              <w:t>(no)</w:t>
            </w:r>
          </w:p>
        </w:tc>
        <w:tc>
          <w:tcPr>
            <w:tcW w:w="1376" w:type="dxa"/>
          </w:tcPr>
          <w:p w:rsidR="00024EEA" w:rsidRPr="00936E75" w:rsidRDefault="00024EEA" w:rsidP="00BC1115">
            <w:pPr>
              <w:jc w:val="center"/>
              <w:rPr>
                <w:b/>
              </w:rPr>
            </w:pPr>
            <w:r w:rsidRPr="00936E75">
              <w:rPr>
                <w:b/>
              </w:rPr>
              <w:t>Dryer</w:t>
            </w:r>
          </w:p>
          <w:p w:rsidR="00024EEA" w:rsidRPr="00936E75" w:rsidRDefault="00024EEA" w:rsidP="00BC1115">
            <w:pPr>
              <w:jc w:val="center"/>
              <w:rPr>
                <w:b/>
              </w:rPr>
            </w:pPr>
            <w:r w:rsidRPr="00936E75">
              <w:rPr>
                <w:b/>
              </w:rPr>
              <w:t>Temp</w:t>
            </w:r>
          </w:p>
          <w:p w:rsidR="00024EEA" w:rsidRDefault="00024EEA" w:rsidP="00BC1115">
            <w:pPr>
              <w:jc w:val="center"/>
            </w:pPr>
            <w:r>
              <w:t>(high)</w:t>
            </w:r>
          </w:p>
          <w:p w:rsidR="00024EEA" w:rsidRDefault="00024EEA" w:rsidP="00BC1115">
            <w:pPr>
              <w:jc w:val="center"/>
            </w:pPr>
            <w:r>
              <w:t>(medium)</w:t>
            </w:r>
          </w:p>
          <w:p w:rsidR="00024EEA" w:rsidRDefault="00024EEA" w:rsidP="00BC1115">
            <w:pPr>
              <w:jc w:val="center"/>
            </w:pPr>
            <w:r>
              <w:t>(low)</w:t>
            </w:r>
          </w:p>
        </w:tc>
        <w:tc>
          <w:tcPr>
            <w:tcW w:w="1376" w:type="dxa"/>
          </w:tcPr>
          <w:p w:rsidR="00024EEA" w:rsidRPr="00936E75" w:rsidRDefault="00024EEA" w:rsidP="00BC1115">
            <w:pPr>
              <w:jc w:val="center"/>
              <w:rPr>
                <w:b/>
              </w:rPr>
            </w:pPr>
            <w:r w:rsidRPr="00936E75">
              <w:rPr>
                <w:b/>
              </w:rPr>
              <w:t>Hang</w:t>
            </w:r>
          </w:p>
          <w:p w:rsidR="00024EEA" w:rsidRPr="00936E75" w:rsidRDefault="00024EEA" w:rsidP="00BC1115">
            <w:pPr>
              <w:jc w:val="center"/>
              <w:rPr>
                <w:b/>
              </w:rPr>
            </w:pPr>
            <w:r w:rsidRPr="00936E75">
              <w:rPr>
                <w:b/>
              </w:rPr>
              <w:t>Dry</w:t>
            </w:r>
          </w:p>
          <w:p w:rsidR="00024EEA" w:rsidRDefault="00024EEA" w:rsidP="00BC1115">
            <w:pPr>
              <w:jc w:val="center"/>
            </w:pPr>
            <w:r>
              <w:t>(yes)</w:t>
            </w:r>
          </w:p>
          <w:p w:rsidR="00024EEA" w:rsidRDefault="00024EEA" w:rsidP="00BC1115">
            <w:pPr>
              <w:jc w:val="center"/>
            </w:pPr>
            <w:r>
              <w:t>(no)</w:t>
            </w:r>
          </w:p>
        </w:tc>
      </w:tr>
      <w:tr w:rsidR="00024EEA" w:rsidTr="00BC1115">
        <w:trPr>
          <w:trHeight w:val="1141"/>
        </w:trPr>
        <w:tc>
          <w:tcPr>
            <w:tcW w:w="1375" w:type="dxa"/>
          </w:tcPr>
          <w:p w:rsidR="00024EEA" w:rsidRPr="00936E75" w:rsidRDefault="00024EEA" w:rsidP="00BC1115">
            <w:pPr>
              <w:rPr>
                <w:b/>
              </w:rPr>
            </w:pPr>
          </w:p>
          <w:p w:rsidR="00024EEA" w:rsidRPr="00936E75" w:rsidRDefault="00024EEA" w:rsidP="00BC1115">
            <w:pPr>
              <w:rPr>
                <w:b/>
              </w:rPr>
            </w:pPr>
            <w:r w:rsidRPr="00936E75">
              <w:rPr>
                <w:b/>
              </w:rPr>
              <w:t>Sturdy Whites</w:t>
            </w:r>
          </w:p>
        </w:tc>
        <w:tc>
          <w:tcPr>
            <w:tcW w:w="1375" w:type="dxa"/>
          </w:tcPr>
          <w:p w:rsidR="00024EEA" w:rsidRDefault="00024EEA" w:rsidP="00BC1115"/>
        </w:tc>
        <w:tc>
          <w:tcPr>
            <w:tcW w:w="1376" w:type="dxa"/>
          </w:tcPr>
          <w:p w:rsidR="00024EEA" w:rsidRDefault="00024EEA" w:rsidP="00BC1115"/>
        </w:tc>
        <w:tc>
          <w:tcPr>
            <w:tcW w:w="1376" w:type="dxa"/>
          </w:tcPr>
          <w:p w:rsidR="00024EEA" w:rsidRDefault="00024EEA" w:rsidP="00BC1115"/>
        </w:tc>
        <w:tc>
          <w:tcPr>
            <w:tcW w:w="1376" w:type="dxa"/>
          </w:tcPr>
          <w:p w:rsidR="00024EEA" w:rsidRDefault="00024EEA" w:rsidP="00BC1115"/>
        </w:tc>
        <w:tc>
          <w:tcPr>
            <w:tcW w:w="1376" w:type="dxa"/>
          </w:tcPr>
          <w:p w:rsidR="00024EEA" w:rsidRDefault="00024EEA" w:rsidP="00BC1115"/>
        </w:tc>
        <w:tc>
          <w:tcPr>
            <w:tcW w:w="1376" w:type="dxa"/>
          </w:tcPr>
          <w:p w:rsidR="00024EEA" w:rsidRDefault="00024EEA" w:rsidP="00BC1115"/>
        </w:tc>
      </w:tr>
      <w:tr w:rsidR="00024EEA" w:rsidTr="00BC1115">
        <w:trPr>
          <w:trHeight w:val="1208"/>
        </w:trPr>
        <w:tc>
          <w:tcPr>
            <w:tcW w:w="1375" w:type="dxa"/>
          </w:tcPr>
          <w:p w:rsidR="00024EEA" w:rsidRPr="00936E75" w:rsidRDefault="00024EEA" w:rsidP="00BC1115">
            <w:pPr>
              <w:rPr>
                <w:b/>
              </w:rPr>
            </w:pPr>
          </w:p>
          <w:p w:rsidR="00024EEA" w:rsidRPr="00936E75" w:rsidRDefault="00024EEA" w:rsidP="00BC1115">
            <w:pPr>
              <w:rPr>
                <w:b/>
              </w:rPr>
            </w:pPr>
            <w:r w:rsidRPr="00936E75">
              <w:rPr>
                <w:b/>
              </w:rPr>
              <w:t xml:space="preserve">Light &amp; </w:t>
            </w:r>
          </w:p>
          <w:p w:rsidR="00024EEA" w:rsidRPr="00936E75" w:rsidRDefault="00024EEA" w:rsidP="00BC1115">
            <w:pPr>
              <w:rPr>
                <w:b/>
              </w:rPr>
            </w:pPr>
            <w:r w:rsidRPr="00936E75">
              <w:rPr>
                <w:b/>
              </w:rPr>
              <w:t>Pastel</w:t>
            </w:r>
          </w:p>
          <w:p w:rsidR="00024EEA" w:rsidRPr="00936E75" w:rsidRDefault="00024EEA" w:rsidP="00BC1115">
            <w:pPr>
              <w:rPr>
                <w:b/>
              </w:rPr>
            </w:pPr>
            <w:r w:rsidRPr="00936E75">
              <w:rPr>
                <w:b/>
              </w:rPr>
              <w:t>Colorfast</w:t>
            </w:r>
          </w:p>
        </w:tc>
        <w:tc>
          <w:tcPr>
            <w:tcW w:w="1375" w:type="dxa"/>
          </w:tcPr>
          <w:p w:rsidR="00024EEA" w:rsidRDefault="00024EEA" w:rsidP="00BC1115"/>
        </w:tc>
        <w:tc>
          <w:tcPr>
            <w:tcW w:w="1376" w:type="dxa"/>
          </w:tcPr>
          <w:p w:rsidR="00024EEA" w:rsidRDefault="00024EEA" w:rsidP="00BC1115"/>
        </w:tc>
        <w:tc>
          <w:tcPr>
            <w:tcW w:w="1376" w:type="dxa"/>
          </w:tcPr>
          <w:p w:rsidR="00024EEA" w:rsidRDefault="00024EEA" w:rsidP="00BC1115"/>
        </w:tc>
        <w:tc>
          <w:tcPr>
            <w:tcW w:w="1376" w:type="dxa"/>
          </w:tcPr>
          <w:p w:rsidR="00024EEA" w:rsidRDefault="00024EEA" w:rsidP="00BC1115"/>
        </w:tc>
        <w:tc>
          <w:tcPr>
            <w:tcW w:w="1376" w:type="dxa"/>
          </w:tcPr>
          <w:p w:rsidR="00024EEA" w:rsidRDefault="00024EEA" w:rsidP="00BC1115"/>
        </w:tc>
        <w:tc>
          <w:tcPr>
            <w:tcW w:w="1376" w:type="dxa"/>
          </w:tcPr>
          <w:p w:rsidR="00024EEA" w:rsidRDefault="00024EEA" w:rsidP="00BC1115"/>
        </w:tc>
      </w:tr>
      <w:tr w:rsidR="00024EEA" w:rsidTr="00BC1115">
        <w:trPr>
          <w:trHeight w:val="1141"/>
        </w:trPr>
        <w:tc>
          <w:tcPr>
            <w:tcW w:w="1375" w:type="dxa"/>
          </w:tcPr>
          <w:p w:rsidR="00024EEA" w:rsidRPr="00936E75" w:rsidRDefault="00024EEA" w:rsidP="00BC1115">
            <w:pPr>
              <w:rPr>
                <w:b/>
              </w:rPr>
            </w:pPr>
          </w:p>
          <w:p w:rsidR="00024EEA" w:rsidRPr="00936E75" w:rsidRDefault="00024EEA" w:rsidP="00BC1115">
            <w:pPr>
              <w:rPr>
                <w:b/>
              </w:rPr>
            </w:pPr>
            <w:r w:rsidRPr="00936E75">
              <w:rPr>
                <w:b/>
              </w:rPr>
              <w:t>Bright &amp;</w:t>
            </w:r>
          </w:p>
          <w:p w:rsidR="00024EEA" w:rsidRPr="00936E75" w:rsidRDefault="00024EEA" w:rsidP="00BC1115">
            <w:pPr>
              <w:rPr>
                <w:b/>
              </w:rPr>
            </w:pPr>
            <w:r w:rsidRPr="00936E75">
              <w:rPr>
                <w:b/>
              </w:rPr>
              <w:t>Medium</w:t>
            </w:r>
          </w:p>
          <w:p w:rsidR="00024EEA" w:rsidRPr="00936E75" w:rsidRDefault="00024EEA" w:rsidP="00BC1115">
            <w:pPr>
              <w:rPr>
                <w:b/>
              </w:rPr>
            </w:pPr>
            <w:r w:rsidRPr="00936E75">
              <w:rPr>
                <w:b/>
              </w:rPr>
              <w:t>Colorfast</w:t>
            </w:r>
          </w:p>
        </w:tc>
        <w:tc>
          <w:tcPr>
            <w:tcW w:w="1375" w:type="dxa"/>
          </w:tcPr>
          <w:p w:rsidR="00024EEA" w:rsidRDefault="00024EEA" w:rsidP="00BC1115"/>
        </w:tc>
        <w:tc>
          <w:tcPr>
            <w:tcW w:w="1376" w:type="dxa"/>
          </w:tcPr>
          <w:p w:rsidR="00024EEA" w:rsidRDefault="00024EEA" w:rsidP="00BC1115"/>
        </w:tc>
        <w:tc>
          <w:tcPr>
            <w:tcW w:w="1376" w:type="dxa"/>
          </w:tcPr>
          <w:p w:rsidR="00024EEA" w:rsidRDefault="00024EEA" w:rsidP="00BC1115"/>
        </w:tc>
        <w:tc>
          <w:tcPr>
            <w:tcW w:w="1376" w:type="dxa"/>
          </w:tcPr>
          <w:p w:rsidR="00024EEA" w:rsidRDefault="00024EEA" w:rsidP="00BC1115"/>
        </w:tc>
        <w:tc>
          <w:tcPr>
            <w:tcW w:w="1376" w:type="dxa"/>
          </w:tcPr>
          <w:p w:rsidR="00024EEA" w:rsidRDefault="00024EEA" w:rsidP="00BC1115"/>
        </w:tc>
        <w:tc>
          <w:tcPr>
            <w:tcW w:w="1376" w:type="dxa"/>
          </w:tcPr>
          <w:p w:rsidR="00024EEA" w:rsidRDefault="00024EEA" w:rsidP="00BC1115"/>
        </w:tc>
      </w:tr>
      <w:tr w:rsidR="00024EEA" w:rsidTr="00BC1115">
        <w:trPr>
          <w:trHeight w:val="1208"/>
        </w:trPr>
        <w:tc>
          <w:tcPr>
            <w:tcW w:w="1375" w:type="dxa"/>
          </w:tcPr>
          <w:p w:rsidR="00024EEA" w:rsidRPr="00936E75" w:rsidRDefault="00024EEA" w:rsidP="00BC1115">
            <w:pPr>
              <w:rPr>
                <w:b/>
              </w:rPr>
            </w:pPr>
          </w:p>
          <w:p w:rsidR="00024EEA" w:rsidRPr="00936E75" w:rsidRDefault="00024EEA" w:rsidP="00BC1115">
            <w:pPr>
              <w:rPr>
                <w:b/>
              </w:rPr>
            </w:pPr>
            <w:r w:rsidRPr="00936E75">
              <w:rPr>
                <w:b/>
              </w:rPr>
              <w:t xml:space="preserve">Dark </w:t>
            </w:r>
          </w:p>
          <w:p w:rsidR="00024EEA" w:rsidRPr="00936E75" w:rsidRDefault="00024EEA" w:rsidP="00BC1115">
            <w:pPr>
              <w:rPr>
                <w:b/>
              </w:rPr>
            </w:pPr>
            <w:r w:rsidRPr="00936E75">
              <w:rPr>
                <w:b/>
              </w:rPr>
              <w:t>Colorfast</w:t>
            </w:r>
          </w:p>
        </w:tc>
        <w:tc>
          <w:tcPr>
            <w:tcW w:w="1375" w:type="dxa"/>
          </w:tcPr>
          <w:p w:rsidR="00024EEA" w:rsidRDefault="00024EEA" w:rsidP="00BC1115"/>
        </w:tc>
        <w:tc>
          <w:tcPr>
            <w:tcW w:w="1376" w:type="dxa"/>
          </w:tcPr>
          <w:p w:rsidR="00024EEA" w:rsidRDefault="00024EEA" w:rsidP="00BC1115"/>
        </w:tc>
        <w:tc>
          <w:tcPr>
            <w:tcW w:w="1376" w:type="dxa"/>
          </w:tcPr>
          <w:p w:rsidR="00024EEA" w:rsidRDefault="00024EEA" w:rsidP="00BC1115"/>
        </w:tc>
        <w:tc>
          <w:tcPr>
            <w:tcW w:w="1376" w:type="dxa"/>
          </w:tcPr>
          <w:p w:rsidR="00024EEA" w:rsidRDefault="00024EEA" w:rsidP="00BC1115"/>
        </w:tc>
        <w:tc>
          <w:tcPr>
            <w:tcW w:w="1376" w:type="dxa"/>
          </w:tcPr>
          <w:p w:rsidR="00024EEA" w:rsidRDefault="00024EEA" w:rsidP="00BC1115"/>
        </w:tc>
        <w:tc>
          <w:tcPr>
            <w:tcW w:w="1376" w:type="dxa"/>
          </w:tcPr>
          <w:p w:rsidR="00024EEA" w:rsidRDefault="00024EEA" w:rsidP="00BC1115"/>
        </w:tc>
      </w:tr>
      <w:tr w:rsidR="00024EEA" w:rsidTr="00BC1115">
        <w:trPr>
          <w:trHeight w:val="1141"/>
        </w:trPr>
        <w:tc>
          <w:tcPr>
            <w:tcW w:w="1375" w:type="dxa"/>
          </w:tcPr>
          <w:p w:rsidR="00024EEA" w:rsidRPr="00936E75" w:rsidRDefault="00024EEA" w:rsidP="00BC1115">
            <w:pPr>
              <w:rPr>
                <w:b/>
              </w:rPr>
            </w:pPr>
          </w:p>
          <w:p w:rsidR="00024EEA" w:rsidRPr="00936E75" w:rsidRDefault="00024EEA" w:rsidP="00BC1115">
            <w:pPr>
              <w:rPr>
                <w:b/>
              </w:rPr>
            </w:pPr>
            <w:r>
              <w:rPr>
                <w:b/>
              </w:rPr>
              <w:t>Non-C</w:t>
            </w:r>
            <w:r w:rsidRPr="00936E75">
              <w:rPr>
                <w:b/>
              </w:rPr>
              <w:t>olorfast</w:t>
            </w:r>
          </w:p>
        </w:tc>
        <w:tc>
          <w:tcPr>
            <w:tcW w:w="1375" w:type="dxa"/>
          </w:tcPr>
          <w:p w:rsidR="00024EEA" w:rsidRDefault="00024EEA" w:rsidP="00BC1115"/>
        </w:tc>
        <w:tc>
          <w:tcPr>
            <w:tcW w:w="1376" w:type="dxa"/>
          </w:tcPr>
          <w:p w:rsidR="00024EEA" w:rsidRDefault="00024EEA" w:rsidP="00BC1115"/>
        </w:tc>
        <w:tc>
          <w:tcPr>
            <w:tcW w:w="1376" w:type="dxa"/>
          </w:tcPr>
          <w:p w:rsidR="00024EEA" w:rsidRDefault="00024EEA" w:rsidP="00BC1115"/>
        </w:tc>
        <w:tc>
          <w:tcPr>
            <w:tcW w:w="1376" w:type="dxa"/>
          </w:tcPr>
          <w:p w:rsidR="00024EEA" w:rsidRDefault="00024EEA" w:rsidP="00BC1115"/>
        </w:tc>
        <w:tc>
          <w:tcPr>
            <w:tcW w:w="1376" w:type="dxa"/>
          </w:tcPr>
          <w:p w:rsidR="00024EEA" w:rsidRDefault="00024EEA" w:rsidP="00BC1115"/>
        </w:tc>
        <w:tc>
          <w:tcPr>
            <w:tcW w:w="1376" w:type="dxa"/>
          </w:tcPr>
          <w:p w:rsidR="00024EEA" w:rsidRDefault="00024EEA" w:rsidP="00BC1115"/>
        </w:tc>
      </w:tr>
      <w:tr w:rsidR="00024EEA" w:rsidTr="00BC1115">
        <w:trPr>
          <w:trHeight w:val="1208"/>
        </w:trPr>
        <w:tc>
          <w:tcPr>
            <w:tcW w:w="1375" w:type="dxa"/>
          </w:tcPr>
          <w:p w:rsidR="00024EEA" w:rsidRPr="00936E75" w:rsidRDefault="00024EEA" w:rsidP="00BC1115">
            <w:pPr>
              <w:rPr>
                <w:b/>
              </w:rPr>
            </w:pPr>
          </w:p>
          <w:p w:rsidR="00024EEA" w:rsidRPr="00936E75" w:rsidRDefault="00024EEA" w:rsidP="00BC1115">
            <w:pPr>
              <w:rPr>
                <w:b/>
              </w:rPr>
            </w:pPr>
            <w:r w:rsidRPr="00936E75">
              <w:rPr>
                <w:b/>
              </w:rPr>
              <w:t>Towels &amp;</w:t>
            </w:r>
          </w:p>
          <w:p w:rsidR="00024EEA" w:rsidRPr="00936E75" w:rsidRDefault="00024EEA" w:rsidP="00BC1115">
            <w:pPr>
              <w:rPr>
                <w:b/>
              </w:rPr>
            </w:pPr>
            <w:r w:rsidRPr="00936E75">
              <w:rPr>
                <w:b/>
              </w:rPr>
              <w:t>Sheets</w:t>
            </w:r>
          </w:p>
        </w:tc>
        <w:tc>
          <w:tcPr>
            <w:tcW w:w="1375" w:type="dxa"/>
          </w:tcPr>
          <w:p w:rsidR="00024EEA" w:rsidRDefault="00024EEA" w:rsidP="00BC1115"/>
        </w:tc>
        <w:tc>
          <w:tcPr>
            <w:tcW w:w="1376" w:type="dxa"/>
          </w:tcPr>
          <w:p w:rsidR="00024EEA" w:rsidRDefault="00024EEA" w:rsidP="00BC1115"/>
        </w:tc>
        <w:tc>
          <w:tcPr>
            <w:tcW w:w="1376" w:type="dxa"/>
          </w:tcPr>
          <w:p w:rsidR="00024EEA" w:rsidRDefault="00024EEA" w:rsidP="00BC1115"/>
        </w:tc>
        <w:tc>
          <w:tcPr>
            <w:tcW w:w="1376" w:type="dxa"/>
          </w:tcPr>
          <w:p w:rsidR="00024EEA" w:rsidRDefault="00024EEA" w:rsidP="00BC1115"/>
        </w:tc>
        <w:tc>
          <w:tcPr>
            <w:tcW w:w="1376" w:type="dxa"/>
          </w:tcPr>
          <w:p w:rsidR="00024EEA" w:rsidRDefault="00024EEA" w:rsidP="00BC1115"/>
        </w:tc>
        <w:tc>
          <w:tcPr>
            <w:tcW w:w="1376" w:type="dxa"/>
          </w:tcPr>
          <w:p w:rsidR="00024EEA" w:rsidRDefault="00024EEA" w:rsidP="00BC1115"/>
        </w:tc>
      </w:tr>
      <w:tr w:rsidR="00024EEA" w:rsidTr="00BC1115">
        <w:trPr>
          <w:trHeight w:val="1208"/>
        </w:trPr>
        <w:tc>
          <w:tcPr>
            <w:tcW w:w="1375" w:type="dxa"/>
          </w:tcPr>
          <w:p w:rsidR="00024EEA" w:rsidRPr="00936E75" w:rsidRDefault="00024EEA" w:rsidP="00BC1115">
            <w:pPr>
              <w:rPr>
                <w:b/>
              </w:rPr>
            </w:pPr>
          </w:p>
          <w:p w:rsidR="00024EEA" w:rsidRPr="00936E75" w:rsidRDefault="00024EEA" w:rsidP="00BC1115">
            <w:pPr>
              <w:rPr>
                <w:b/>
              </w:rPr>
            </w:pPr>
            <w:r w:rsidRPr="00936E75">
              <w:rPr>
                <w:b/>
              </w:rPr>
              <w:t xml:space="preserve">Heavily </w:t>
            </w:r>
          </w:p>
          <w:p w:rsidR="00024EEA" w:rsidRPr="00936E75" w:rsidRDefault="00024EEA" w:rsidP="00BC1115">
            <w:pPr>
              <w:rPr>
                <w:b/>
              </w:rPr>
            </w:pPr>
            <w:r w:rsidRPr="00936E75">
              <w:rPr>
                <w:b/>
              </w:rPr>
              <w:t>Soiled</w:t>
            </w:r>
          </w:p>
          <w:p w:rsidR="00024EEA" w:rsidRPr="00936E75" w:rsidRDefault="00024EEA" w:rsidP="00BC1115">
            <w:pPr>
              <w:rPr>
                <w:b/>
              </w:rPr>
            </w:pPr>
          </w:p>
        </w:tc>
        <w:tc>
          <w:tcPr>
            <w:tcW w:w="1375" w:type="dxa"/>
          </w:tcPr>
          <w:p w:rsidR="00024EEA" w:rsidRDefault="00024EEA" w:rsidP="00BC1115"/>
        </w:tc>
        <w:tc>
          <w:tcPr>
            <w:tcW w:w="1376" w:type="dxa"/>
          </w:tcPr>
          <w:p w:rsidR="00024EEA" w:rsidRDefault="00024EEA" w:rsidP="00BC1115"/>
        </w:tc>
        <w:tc>
          <w:tcPr>
            <w:tcW w:w="1376" w:type="dxa"/>
          </w:tcPr>
          <w:p w:rsidR="00024EEA" w:rsidRDefault="00024EEA" w:rsidP="00BC1115"/>
        </w:tc>
        <w:tc>
          <w:tcPr>
            <w:tcW w:w="1376" w:type="dxa"/>
          </w:tcPr>
          <w:p w:rsidR="00024EEA" w:rsidRDefault="00024EEA" w:rsidP="00BC1115"/>
        </w:tc>
        <w:tc>
          <w:tcPr>
            <w:tcW w:w="1376" w:type="dxa"/>
          </w:tcPr>
          <w:p w:rsidR="00024EEA" w:rsidRDefault="00024EEA" w:rsidP="00BC1115"/>
        </w:tc>
        <w:tc>
          <w:tcPr>
            <w:tcW w:w="1376" w:type="dxa"/>
          </w:tcPr>
          <w:p w:rsidR="00024EEA" w:rsidRDefault="00024EEA" w:rsidP="00BC1115"/>
        </w:tc>
      </w:tr>
      <w:tr w:rsidR="00024EEA" w:rsidTr="00BC1115">
        <w:trPr>
          <w:trHeight w:val="1250"/>
        </w:trPr>
        <w:tc>
          <w:tcPr>
            <w:tcW w:w="1375" w:type="dxa"/>
          </w:tcPr>
          <w:p w:rsidR="00024EEA" w:rsidRPr="00936E75" w:rsidRDefault="00024EEA" w:rsidP="00BC1115">
            <w:pPr>
              <w:rPr>
                <w:b/>
              </w:rPr>
            </w:pPr>
          </w:p>
          <w:p w:rsidR="00024EEA" w:rsidRPr="00936E75" w:rsidRDefault="00024EEA" w:rsidP="00BC1115">
            <w:pPr>
              <w:rPr>
                <w:b/>
              </w:rPr>
            </w:pPr>
            <w:r w:rsidRPr="00936E75">
              <w:rPr>
                <w:b/>
              </w:rPr>
              <w:t>Handwash/</w:t>
            </w:r>
          </w:p>
          <w:p w:rsidR="00024EEA" w:rsidRPr="00936E75" w:rsidRDefault="00024EEA" w:rsidP="00BC1115">
            <w:pPr>
              <w:rPr>
                <w:b/>
              </w:rPr>
            </w:pPr>
            <w:r w:rsidRPr="00936E75">
              <w:rPr>
                <w:b/>
              </w:rPr>
              <w:t>Special Care</w:t>
            </w:r>
          </w:p>
        </w:tc>
        <w:tc>
          <w:tcPr>
            <w:tcW w:w="1375" w:type="dxa"/>
          </w:tcPr>
          <w:p w:rsidR="00024EEA" w:rsidRDefault="00024EEA" w:rsidP="00BC1115"/>
        </w:tc>
        <w:tc>
          <w:tcPr>
            <w:tcW w:w="1376" w:type="dxa"/>
          </w:tcPr>
          <w:p w:rsidR="00024EEA" w:rsidRDefault="00024EEA" w:rsidP="00BC1115"/>
        </w:tc>
        <w:tc>
          <w:tcPr>
            <w:tcW w:w="1376" w:type="dxa"/>
          </w:tcPr>
          <w:p w:rsidR="00024EEA" w:rsidRDefault="00024EEA" w:rsidP="00BC1115"/>
        </w:tc>
        <w:tc>
          <w:tcPr>
            <w:tcW w:w="1376" w:type="dxa"/>
          </w:tcPr>
          <w:p w:rsidR="00024EEA" w:rsidRDefault="00024EEA" w:rsidP="00BC1115"/>
        </w:tc>
        <w:tc>
          <w:tcPr>
            <w:tcW w:w="1376" w:type="dxa"/>
          </w:tcPr>
          <w:p w:rsidR="00024EEA" w:rsidRDefault="00024EEA" w:rsidP="00BC1115"/>
        </w:tc>
        <w:tc>
          <w:tcPr>
            <w:tcW w:w="1376" w:type="dxa"/>
          </w:tcPr>
          <w:p w:rsidR="00024EEA" w:rsidRDefault="00024EEA" w:rsidP="00BC1115"/>
        </w:tc>
      </w:tr>
    </w:tbl>
    <w:p w:rsidR="00024EEA" w:rsidRDefault="00024EEA" w:rsidP="00024EEA"/>
    <w:p w:rsidR="000344AE" w:rsidRPr="000344AE" w:rsidRDefault="000344AE" w:rsidP="000344AE">
      <w:pPr>
        <w:pStyle w:val="ListParagraph"/>
        <w:spacing w:after="0" w:line="276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344AE">
        <w:rPr>
          <w:rFonts w:ascii="Arial" w:eastAsia="Times New Roman" w:hAnsi="Arial" w:cs="Arial"/>
          <w:b/>
          <w:color w:val="000000"/>
          <w:sz w:val="24"/>
          <w:szCs w:val="24"/>
        </w:rPr>
        <w:t>CLOTHING CARE TIPS</w:t>
      </w:r>
      <w:r w:rsidRPr="000344AE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0344AE">
        <w:rPr>
          <w:rFonts w:ascii="Arial" w:eastAsia="Times New Roman" w:hAnsi="Arial" w:cs="Arial"/>
          <w:b/>
          <w:color w:val="000000"/>
          <w:sz w:val="24"/>
          <w:szCs w:val="24"/>
        </w:rPr>
        <w:tab/>
      </w:r>
    </w:p>
    <w:p w:rsidR="000344AE" w:rsidRPr="0042000F" w:rsidRDefault="000344AE" w:rsidP="000344AE">
      <w:pPr>
        <w:pStyle w:val="ListParagraph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344AE" w:rsidRPr="0042000F" w:rsidRDefault="000344AE" w:rsidP="00FC773B">
      <w:pPr>
        <w:pStyle w:val="ListParagraph"/>
        <w:spacing w:after="0" w:line="276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42000F">
        <w:rPr>
          <w:rFonts w:ascii="Arial" w:eastAsia="Times New Roman" w:hAnsi="Arial" w:cs="Arial"/>
          <w:color w:val="000000"/>
          <w:sz w:val="24"/>
          <w:szCs w:val="24"/>
        </w:rPr>
        <w:t xml:space="preserve">Directions:  Write the correct word </w:t>
      </w:r>
      <w:r w:rsidR="005B2F80">
        <w:rPr>
          <w:rFonts w:ascii="Arial" w:eastAsia="Times New Roman" w:hAnsi="Arial" w:cs="Arial"/>
          <w:color w:val="000000"/>
          <w:sz w:val="24"/>
          <w:szCs w:val="24"/>
        </w:rPr>
        <w:t xml:space="preserve">or words </w:t>
      </w:r>
      <w:r w:rsidRPr="0042000F">
        <w:rPr>
          <w:rFonts w:ascii="Arial" w:eastAsia="Times New Roman" w:hAnsi="Arial" w:cs="Arial"/>
          <w:color w:val="000000"/>
          <w:sz w:val="24"/>
          <w:szCs w:val="24"/>
        </w:rPr>
        <w:t>on the line.  The number of letters in each word are at the end in parenthesis.</w:t>
      </w:r>
      <w:r w:rsidR="005B2F80">
        <w:rPr>
          <w:rFonts w:ascii="Arial" w:eastAsia="Times New Roman" w:hAnsi="Arial" w:cs="Arial"/>
          <w:color w:val="000000"/>
          <w:sz w:val="24"/>
          <w:szCs w:val="24"/>
        </w:rPr>
        <w:t xml:space="preserve">  Please </w:t>
      </w:r>
      <w:r w:rsidR="00AE1F1A">
        <w:rPr>
          <w:rFonts w:ascii="Arial" w:eastAsia="Times New Roman" w:hAnsi="Arial" w:cs="Arial"/>
          <w:color w:val="000000"/>
          <w:sz w:val="24"/>
          <w:szCs w:val="24"/>
        </w:rPr>
        <w:t>use the “Tips Word List” link on the site to help with this section.</w:t>
      </w:r>
      <w:bookmarkStart w:id="0" w:name="_GoBack"/>
      <w:bookmarkEnd w:id="0"/>
    </w:p>
    <w:p w:rsidR="000344AE" w:rsidRPr="0042000F" w:rsidRDefault="000344AE" w:rsidP="00FC773B">
      <w:pPr>
        <w:pStyle w:val="ListParagraph"/>
        <w:spacing w:after="0" w:line="276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</w:p>
    <w:p w:rsidR="000344AE" w:rsidRPr="0042000F" w:rsidRDefault="000344AE" w:rsidP="00FC773B">
      <w:pPr>
        <w:pStyle w:val="ListParagraph"/>
        <w:spacing w:after="0" w:line="276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</w:p>
    <w:p w:rsidR="000344AE" w:rsidRPr="0042000F" w:rsidRDefault="000344AE" w:rsidP="00FC773B">
      <w:pPr>
        <w:pStyle w:val="ListParagraph"/>
        <w:numPr>
          <w:ilvl w:val="0"/>
          <w:numId w:val="12"/>
        </w:numPr>
        <w:tabs>
          <w:tab w:val="left" w:pos="0"/>
        </w:tabs>
        <w:spacing w:after="0" w:line="276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</w:rPr>
      </w:pPr>
      <w:r w:rsidRPr="0042000F">
        <w:rPr>
          <w:rFonts w:ascii="Arial" w:eastAsia="Times New Roman" w:hAnsi="Arial" w:cs="Arial"/>
          <w:color w:val="000000"/>
          <w:sz w:val="24"/>
          <w:szCs w:val="24"/>
        </w:rPr>
        <w:t xml:space="preserve">To find out the best way to care for an article of clothing, read the  _______________  _____________.  (4, 5)  </w:t>
      </w:r>
    </w:p>
    <w:p w:rsidR="000344AE" w:rsidRPr="00770154" w:rsidRDefault="000344AE" w:rsidP="00FC773B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344AE" w:rsidRPr="0042000F" w:rsidRDefault="000344AE" w:rsidP="00FC773B">
      <w:pPr>
        <w:pStyle w:val="ListParagraph"/>
        <w:numPr>
          <w:ilvl w:val="0"/>
          <w:numId w:val="12"/>
        </w:numPr>
        <w:spacing w:after="0" w:line="276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</w:rPr>
      </w:pPr>
      <w:r w:rsidRPr="0042000F">
        <w:rPr>
          <w:rFonts w:ascii="Arial" w:eastAsia="Times New Roman" w:hAnsi="Arial" w:cs="Arial"/>
          <w:color w:val="000000"/>
          <w:sz w:val="24"/>
          <w:szCs w:val="24"/>
        </w:rPr>
        <w:t>Before washing pants, check that ___________________ are empty and then turn them inside out. (7)</w:t>
      </w:r>
    </w:p>
    <w:p w:rsidR="000344AE" w:rsidRPr="00770154" w:rsidRDefault="000344AE" w:rsidP="00FC773B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344AE" w:rsidRPr="0042000F" w:rsidRDefault="000344AE" w:rsidP="00FC773B">
      <w:pPr>
        <w:pStyle w:val="ListParagraph"/>
        <w:numPr>
          <w:ilvl w:val="0"/>
          <w:numId w:val="12"/>
        </w:numPr>
        <w:spacing w:after="0" w:line="276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</w:rPr>
      </w:pPr>
      <w:r w:rsidRPr="0042000F">
        <w:rPr>
          <w:rFonts w:ascii="Arial" w:eastAsia="Times New Roman" w:hAnsi="Arial" w:cs="Arial"/>
          <w:color w:val="000000"/>
          <w:sz w:val="24"/>
          <w:szCs w:val="24"/>
        </w:rPr>
        <w:t>Spots and stains should be removed ___________________ to prevent them from setting.  (8)</w:t>
      </w:r>
    </w:p>
    <w:p w:rsidR="000344AE" w:rsidRPr="00770154" w:rsidRDefault="000344AE" w:rsidP="00FC773B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344AE" w:rsidRPr="0042000F" w:rsidRDefault="000344AE" w:rsidP="00FC773B">
      <w:pPr>
        <w:pStyle w:val="ListParagraph"/>
        <w:numPr>
          <w:ilvl w:val="0"/>
          <w:numId w:val="12"/>
        </w:numPr>
        <w:spacing w:after="0" w:line="276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</w:rPr>
      </w:pPr>
      <w:r w:rsidRPr="0042000F">
        <w:rPr>
          <w:rFonts w:ascii="Arial" w:eastAsia="Times New Roman" w:hAnsi="Arial" w:cs="Arial"/>
          <w:color w:val="000000"/>
          <w:sz w:val="24"/>
          <w:szCs w:val="24"/>
        </w:rPr>
        <w:t>To prevent stretching, _________________ should be folded neatly and stored in a drawer rather than on a hanger.  (8)</w:t>
      </w:r>
    </w:p>
    <w:p w:rsidR="000344AE" w:rsidRPr="00770154" w:rsidRDefault="000344AE" w:rsidP="00FC773B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344AE" w:rsidRPr="0042000F" w:rsidRDefault="000344AE" w:rsidP="00FC773B">
      <w:pPr>
        <w:pStyle w:val="ListParagraph"/>
        <w:numPr>
          <w:ilvl w:val="0"/>
          <w:numId w:val="12"/>
        </w:numPr>
        <w:spacing w:after="0" w:line="276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</w:rPr>
      </w:pPr>
      <w:r w:rsidRPr="0042000F">
        <w:rPr>
          <w:rFonts w:ascii="Arial" w:eastAsia="Times New Roman" w:hAnsi="Arial" w:cs="Arial"/>
          <w:color w:val="000000"/>
          <w:sz w:val="24"/>
          <w:szCs w:val="24"/>
        </w:rPr>
        <w:t>Garments made of ______________ are warm and absorbent but can be damaged by moths if they are not stored clean and with a moth-preventive product. (4)</w:t>
      </w:r>
    </w:p>
    <w:p w:rsidR="000344AE" w:rsidRPr="00770154" w:rsidRDefault="000344AE" w:rsidP="00FC773B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344AE" w:rsidRPr="0042000F" w:rsidRDefault="000344AE" w:rsidP="00FC773B">
      <w:pPr>
        <w:pStyle w:val="ListParagraph"/>
        <w:numPr>
          <w:ilvl w:val="0"/>
          <w:numId w:val="12"/>
        </w:numPr>
        <w:spacing w:after="0" w:line="276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</w:rPr>
      </w:pPr>
      <w:r w:rsidRPr="0042000F">
        <w:rPr>
          <w:rFonts w:ascii="Arial" w:eastAsia="Times New Roman" w:hAnsi="Arial" w:cs="Arial"/>
          <w:color w:val="000000"/>
          <w:sz w:val="24"/>
          <w:szCs w:val="24"/>
        </w:rPr>
        <w:t>Zippers, snaps, and other closures should be in a _____________ position for laundering.  (6)</w:t>
      </w:r>
    </w:p>
    <w:p w:rsidR="000344AE" w:rsidRPr="00770154" w:rsidRDefault="000344AE" w:rsidP="00FC773B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344AE" w:rsidRPr="0042000F" w:rsidRDefault="000344AE" w:rsidP="00FC773B">
      <w:pPr>
        <w:pStyle w:val="ListParagraph"/>
        <w:numPr>
          <w:ilvl w:val="0"/>
          <w:numId w:val="12"/>
        </w:numPr>
        <w:spacing w:after="0" w:line="276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</w:rPr>
      </w:pPr>
      <w:r w:rsidRPr="0042000F">
        <w:rPr>
          <w:rFonts w:ascii="Arial" w:eastAsia="Times New Roman" w:hAnsi="Arial" w:cs="Arial"/>
          <w:color w:val="000000"/>
          <w:sz w:val="24"/>
          <w:szCs w:val="24"/>
        </w:rPr>
        <w:t>____________  consists of separating clothes into whites, darks, medium and bright colors, and any other special-care categories before laundering.  (7)</w:t>
      </w:r>
    </w:p>
    <w:p w:rsidR="000344AE" w:rsidRPr="00770154" w:rsidRDefault="000344AE" w:rsidP="00FC773B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344AE" w:rsidRPr="0042000F" w:rsidRDefault="000344AE" w:rsidP="00FC773B">
      <w:pPr>
        <w:pStyle w:val="ListParagraph"/>
        <w:numPr>
          <w:ilvl w:val="0"/>
          <w:numId w:val="12"/>
        </w:numPr>
        <w:spacing w:after="0" w:line="276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</w:rPr>
      </w:pPr>
      <w:r w:rsidRPr="0042000F">
        <w:rPr>
          <w:rFonts w:ascii="Arial" w:eastAsia="Times New Roman" w:hAnsi="Arial" w:cs="Arial"/>
          <w:color w:val="000000"/>
          <w:sz w:val="24"/>
          <w:szCs w:val="24"/>
        </w:rPr>
        <w:t>To avoid excessive wrinkling, remove clothing promptly from the _____________.  (5)</w:t>
      </w:r>
    </w:p>
    <w:p w:rsidR="000344AE" w:rsidRPr="00770154" w:rsidRDefault="000344AE" w:rsidP="00FC773B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344AE" w:rsidRPr="0042000F" w:rsidRDefault="000344AE" w:rsidP="00FC773B">
      <w:pPr>
        <w:pStyle w:val="ListParagraph"/>
        <w:numPr>
          <w:ilvl w:val="0"/>
          <w:numId w:val="12"/>
        </w:numPr>
        <w:spacing w:after="0" w:line="276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</w:rPr>
      </w:pPr>
      <w:r w:rsidRPr="0042000F">
        <w:rPr>
          <w:rFonts w:ascii="Arial" w:eastAsia="Times New Roman" w:hAnsi="Arial" w:cs="Arial"/>
          <w:color w:val="000000"/>
          <w:sz w:val="24"/>
          <w:szCs w:val="24"/>
        </w:rPr>
        <w:t>_______________ shoes and boots regularly to protect the finish and keep them looking their best.  (6)</w:t>
      </w:r>
    </w:p>
    <w:p w:rsidR="000344AE" w:rsidRPr="00770154" w:rsidRDefault="000344AE" w:rsidP="00FC773B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344AE" w:rsidRPr="0042000F" w:rsidRDefault="000344AE" w:rsidP="00FC773B">
      <w:pPr>
        <w:pStyle w:val="ListParagraph"/>
        <w:numPr>
          <w:ilvl w:val="0"/>
          <w:numId w:val="12"/>
        </w:numPr>
        <w:spacing w:after="0" w:line="276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</w:rPr>
      </w:pPr>
      <w:r w:rsidRPr="0042000F">
        <w:rPr>
          <w:rFonts w:ascii="Arial" w:eastAsia="Times New Roman" w:hAnsi="Arial" w:cs="Arial"/>
          <w:color w:val="000000"/>
          <w:sz w:val="24"/>
          <w:szCs w:val="24"/>
        </w:rPr>
        <w:lastRenderedPageBreak/>
        <w:t>When shopping, consider the  __________________ cost of a garment as part of its price.  (11)</w:t>
      </w:r>
    </w:p>
    <w:p w:rsidR="000344AE" w:rsidRPr="00770154" w:rsidRDefault="000344AE" w:rsidP="00FC773B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344AE" w:rsidRPr="0042000F" w:rsidRDefault="000344AE" w:rsidP="00FC773B">
      <w:pPr>
        <w:pStyle w:val="ListParagraph"/>
        <w:numPr>
          <w:ilvl w:val="0"/>
          <w:numId w:val="12"/>
        </w:numPr>
        <w:spacing w:after="0" w:line="276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</w:rPr>
      </w:pPr>
      <w:r w:rsidRPr="0042000F">
        <w:rPr>
          <w:rFonts w:ascii="Arial" w:eastAsia="Times New Roman" w:hAnsi="Arial" w:cs="Arial"/>
          <w:color w:val="000000"/>
          <w:sz w:val="24"/>
          <w:szCs w:val="24"/>
        </w:rPr>
        <w:t>Remove ___________ regularly from clothing with a special brush or an adhesive roller.  (4)</w:t>
      </w:r>
    </w:p>
    <w:p w:rsidR="000344AE" w:rsidRPr="00770154" w:rsidRDefault="000344AE" w:rsidP="00FC773B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344AE" w:rsidRPr="0042000F" w:rsidRDefault="000344AE" w:rsidP="00FC773B">
      <w:pPr>
        <w:pStyle w:val="ListParagraph"/>
        <w:numPr>
          <w:ilvl w:val="0"/>
          <w:numId w:val="12"/>
        </w:numPr>
        <w:spacing w:after="0" w:line="276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</w:rPr>
      </w:pPr>
      <w:r w:rsidRPr="0042000F">
        <w:rPr>
          <w:rFonts w:ascii="Arial" w:eastAsia="Times New Roman" w:hAnsi="Arial" w:cs="Arial"/>
          <w:color w:val="000000"/>
          <w:sz w:val="24"/>
          <w:szCs w:val="24"/>
        </w:rPr>
        <w:t>If _____________ get wet, stuff them with paper and allow to dry away from heat.  (5)</w:t>
      </w:r>
    </w:p>
    <w:p w:rsidR="000344AE" w:rsidRPr="00770154" w:rsidRDefault="000344AE" w:rsidP="00FC773B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344AE" w:rsidRPr="0042000F" w:rsidRDefault="000344AE" w:rsidP="00FC773B">
      <w:pPr>
        <w:pStyle w:val="ListParagraph"/>
        <w:numPr>
          <w:ilvl w:val="0"/>
          <w:numId w:val="12"/>
        </w:numPr>
        <w:spacing w:after="0" w:line="276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</w:rPr>
      </w:pPr>
      <w:r w:rsidRPr="0042000F">
        <w:rPr>
          <w:rFonts w:ascii="Arial" w:eastAsia="Times New Roman" w:hAnsi="Arial" w:cs="Arial"/>
          <w:color w:val="000000"/>
          <w:sz w:val="24"/>
          <w:szCs w:val="24"/>
        </w:rPr>
        <w:t>Wooden or plastic ________________ offer more support for clothing than wire ones which are not designed for longterm use.  (7)</w:t>
      </w:r>
    </w:p>
    <w:p w:rsidR="000344AE" w:rsidRPr="00770154" w:rsidRDefault="000344AE" w:rsidP="00FC773B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344AE" w:rsidRPr="0042000F" w:rsidRDefault="000344AE" w:rsidP="00FC773B">
      <w:pPr>
        <w:pStyle w:val="ListParagraph"/>
        <w:numPr>
          <w:ilvl w:val="0"/>
          <w:numId w:val="12"/>
        </w:numPr>
        <w:spacing w:after="0" w:line="276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</w:rPr>
      </w:pPr>
      <w:r w:rsidRPr="0042000F">
        <w:rPr>
          <w:rFonts w:ascii="Arial" w:eastAsia="Times New Roman" w:hAnsi="Arial" w:cs="Arial"/>
          <w:color w:val="000000"/>
          <w:sz w:val="24"/>
          <w:szCs w:val="24"/>
        </w:rPr>
        <w:t>Before storing clothing, make sure it is ______________ and in good repair.  (5)</w:t>
      </w:r>
    </w:p>
    <w:p w:rsidR="000344AE" w:rsidRPr="00770154" w:rsidRDefault="000344AE" w:rsidP="00FC773B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344AE" w:rsidRPr="0042000F" w:rsidRDefault="000344AE" w:rsidP="00FC773B">
      <w:pPr>
        <w:pStyle w:val="ListParagraph"/>
        <w:numPr>
          <w:ilvl w:val="0"/>
          <w:numId w:val="12"/>
        </w:numPr>
        <w:spacing w:after="0" w:line="276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</w:rPr>
      </w:pPr>
      <w:r w:rsidRPr="0042000F">
        <w:rPr>
          <w:rFonts w:ascii="Arial" w:eastAsia="Times New Roman" w:hAnsi="Arial" w:cs="Arial"/>
          <w:color w:val="000000"/>
          <w:sz w:val="24"/>
          <w:szCs w:val="24"/>
        </w:rPr>
        <w:t>A ______________________   ___________ should be put in a closet to store clothing and protect it from lint and dust.  (7, 3)</w:t>
      </w:r>
    </w:p>
    <w:p w:rsidR="000344AE" w:rsidRPr="00770154" w:rsidRDefault="000344AE" w:rsidP="00FC773B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344AE" w:rsidRPr="0042000F" w:rsidRDefault="000344AE" w:rsidP="00FC773B">
      <w:pPr>
        <w:pStyle w:val="ListParagraph"/>
        <w:numPr>
          <w:ilvl w:val="0"/>
          <w:numId w:val="12"/>
        </w:numPr>
        <w:spacing w:after="0" w:line="276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</w:rPr>
      </w:pPr>
      <w:r w:rsidRPr="0042000F">
        <w:rPr>
          <w:rFonts w:ascii="Arial" w:eastAsia="Times New Roman" w:hAnsi="Arial" w:cs="Arial"/>
          <w:color w:val="000000"/>
          <w:sz w:val="24"/>
          <w:szCs w:val="24"/>
        </w:rPr>
        <w:t>A good clothing-storage area is cool, dry, and away from __________ which can fade colors.  (7)</w:t>
      </w:r>
    </w:p>
    <w:p w:rsidR="000344AE" w:rsidRPr="00770154" w:rsidRDefault="000344AE" w:rsidP="00FC773B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344AE" w:rsidRPr="0042000F" w:rsidRDefault="000344AE" w:rsidP="00FC773B">
      <w:pPr>
        <w:pStyle w:val="ListParagraph"/>
        <w:numPr>
          <w:ilvl w:val="0"/>
          <w:numId w:val="12"/>
        </w:numPr>
        <w:spacing w:after="0" w:line="276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</w:rPr>
      </w:pPr>
      <w:r w:rsidRPr="0042000F">
        <w:rPr>
          <w:rFonts w:ascii="Arial" w:eastAsia="Times New Roman" w:hAnsi="Arial" w:cs="Arial"/>
          <w:color w:val="000000"/>
          <w:sz w:val="24"/>
          <w:szCs w:val="24"/>
        </w:rPr>
        <w:t>___________________ are good additions to a closet for storing shoes, hats, purses, and other bulky items.  (7)</w:t>
      </w:r>
    </w:p>
    <w:p w:rsidR="000344AE" w:rsidRPr="00770154" w:rsidRDefault="000344AE" w:rsidP="00FC773B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344AE" w:rsidRPr="0042000F" w:rsidRDefault="000344AE" w:rsidP="00FC773B">
      <w:pPr>
        <w:pStyle w:val="ListParagraph"/>
        <w:numPr>
          <w:ilvl w:val="0"/>
          <w:numId w:val="12"/>
        </w:numPr>
        <w:spacing w:after="0" w:line="276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</w:rPr>
      </w:pPr>
      <w:r w:rsidRPr="0042000F">
        <w:rPr>
          <w:rFonts w:ascii="Arial" w:eastAsia="Times New Roman" w:hAnsi="Arial" w:cs="Arial"/>
          <w:color w:val="000000"/>
          <w:sz w:val="24"/>
          <w:szCs w:val="24"/>
        </w:rPr>
        <w:t>Small balls of fiber that appear on sweaters and other clothing after wear are called ____________________; they can be removed with a special nylon comb or a safety razor.  (5)</w:t>
      </w:r>
    </w:p>
    <w:p w:rsidR="000344AE" w:rsidRPr="00770154" w:rsidRDefault="000344AE" w:rsidP="00FC773B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344AE" w:rsidRPr="0042000F" w:rsidRDefault="000344AE" w:rsidP="00FC773B">
      <w:pPr>
        <w:pStyle w:val="ListParagraph"/>
        <w:numPr>
          <w:ilvl w:val="0"/>
          <w:numId w:val="12"/>
        </w:numPr>
        <w:spacing w:after="0" w:line="276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</w:rPr>
      </w:pPr>
      <w:r w:rsidRPr="0042000F">
        <w:rPr>
          <w:rFonts w:ascii="Arial" w:eastAsia="Times New Roman" w:hAnsi="Arial" w:cs="Arial"/>
          <w:color w:val="000000"/>
          <w:sz w:val="24"/>
          <w:szCs w:val="24"/>
        </w:rPr>
        <w:t>After each wearing, inspect garments for tears, loose closures, falling hems, etc., and when necessary, put them aside to be ___________________.  (6)</w:t>
      </w:r>
    </w:p>
    <w:p w:rsidR="000344AE" w:rsidRPr="00770154" w:rsidRDefault="000344AE" w:rsidP="00FC773B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344AE" w:rsidRPr="0042000F" w:rsidRDefault="000344AE" w:rsidP="00FC773B">
      <w:pPr>
        <w:pStyle w:val="ListParagraph"/>
        <w:numPr>
          <w:ilvl w:val="0"/>
          <w:numId w:val="12"/>
        </w:numPr>
        <w:spacing w:after="0" w:line="276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</w:rPr>
      </w:pPr>
      <w:r w:rsidRPr="0042000F">
        <w:rPr>
          <w:rFonts w:ascii="Arial" w:eastAsia="Times New Roman" w:hAnsi="Arial" w:cs="Arial"/>
          <w:color w:val="000000"/>
          <w:sz w:val="24"/>
          <w:szCs w:val="24"/>
        </w:rPr>
        <w:t>Coin-operated _____________________ is economical but does not include pressing, which is done if clothing is taken to a professional.  (11)</w:t>
      </w:r>
    </w:p>
    <w:p w:rsidR="000344AE" w:rsidRPr="00770154" w:rsidRDefault="000344AE" w:rsidP="00FC773B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344AE" w:rsidRPr="0042000F" w:rsidRDefault="000344AE" w:rsidP="00FC773B">
      <w:pPr>
        <w:pStyle w:val="ListParagraph"/>
        <w:numPr>
          <w:ilvl w:val="0"/>
          <w:numId w:val="12"/>
        </w:numPr>
        <w:spacing w:after="0" w:line="276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</w:rPr>
      </w:pPr>
      <w:r w:rsidRPr="0042000F">
        <w:rPr>
          <w:rFonts w:ascii="Arial" w:eastAsia="Times New Roman" w:hAnsi="Arial" w:cs="Arial"/>
          <w:color w:val="000000"/>
          <w:sz w:val="24"/>
          <w:szCs w:val="24"/>
        </w:rPr>
        <w:t>Delicate clothing and most sweaters should be ____________________ washed.  (4)</w:t>
      </w:r>
    </w:p>
    <w:p w:rsidR="000344AE" w:rsidRPr="00770154" w:rsidRDefault="000344AE" w:rsidP="00FC773B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344AE" w:rsidRPr="0042000F" w:rsidRDefault="000344AE" w:rsidP="00FC773B">
      <w:pPr>
        <w:pStyle w:val="ListParagraph"/>
        <w:numPr>
          <w:ilvl w:val="0"/>
          <w:numId w:val="12"/>
        </w:numPr>
        <w:spacing w:after="0" w:line="276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</w:rPr>
      </w:pPr>
      <w:r w:rsidRPr="0042000F">
        <w:rPr>
          <w:rFonts w:ascii="Arial" w:eastAsia="Times New Roman" w:hAnsi="Arial" w:cs="Arial"/>
          <w:color w:val="000000"/>
          <w:sz w:val="24"/>
          <w:szCs w:val="24"/>
        </w:rPr>
        <w:t>For best results, never ____________________ a washing machine; this prevents clothing from moving about easily.    (8)</w:t>
      </w:r>
    </w:p>
    <w:p w:rsidR="000344AE" w:rsidRPr="0042000F" w:rsidRDefault="000344AE" w:rsidP="00FC773B">
      <w:pPr>
        <w:spacing w:line="276" w:lineRule="auto"/>
        <w:rPr>
          <w:sz w:val="24"/>
          <w:szCs w:val="24"/>
        </w:rPr>
      </w:pPr>
    </w:p>
    <w:p w:rsidR="00B975E6" w:rsidRDefault="00B975E6" w:rsidP="00FC773B">
      <w:pPr>
        <w:rPr>
          <w:rFonts w:ascii="Times New Roman" w:hAnsi="Times New Roman" w:cs="Times New Roman"/>
          <w:sz w:val="24"/>
        </w:rPr>
      </w:pPr>
    </w:p>
    <w:p w:rsidR="00FC773B" w:rsidRDefault="00FC773B" w:rsidP="00B975E6">
      <w:pPr>
        <w:rPr>
          <w:rFonts w:ascii="Times New Roman" w:hAnsi="Times New Roman" w:cs="Times New Roman"/>
          <w:sz w:val="24"/>
        </w:rPr>
      </w:pPr>
    </w:p>
    <w:p w:rsidR="00B975E6" w:rsidRDefault="00145F77" w:rsidP="00B975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OPTIONAL:  </w:t>
      </w:r>
      <w:r w:rsidR="00B975E6">
        <w:rPr>
          <w:rFonts w:ascii="Times New Roman" w:hAnsi="Times New Roman" w:cs="Times New Roman"/>
          <w:sz w:val="24"/>
        </w:rPr>
        <w:t>My 2</w:t>
      </w:r>
      <w:r w:rsidR="00B975E6" w:rsidRPr="00B975E6">
        <w:rPr>
          <w:rFonts w:ascii="Times New Roman" w:hAnsi="Times New Roman" w:cs="Times New Roman"/>
          <w:sz w:val="24"/>
          <w:vertAlign w:val="superscript"/>
        </w:rPr>
        <w:t>nd</w:t>
      </w:r>
      <w:r w:rsidR="00B975E6">
        <w:rPr>
          <w:rFonts w:ascii="Times New Roman" w:hAnsi="Times New Roman" w:cs="Times New Roman"/>
          <w:sz w:val="24"/>
        </w:rPr>
        <w:t xml:space="preserve"> Activity Choice From </w:t>
      </w:r>
      <w:r w:rsidR="002D04B5">
        <w:rPr>
          <w:rFonts w:ascii="Times New Roman" w:hAnsi="Times New Roman" w:cs="Times New Roman"/>
          <w:sz w:val="24"/>
        </w:rPr>
        <w:t xml:space="preserve">the </w:t>
      </w:r>
      <w:r w:rsidR="00B975E6">
        <w:rPr>
          <w:rFonts w:ascii="Times New Roman" w:hAnsi="Times New Roman" w:cs="Times New Roman"/>
          <w:sz w:val="24"/>
        </w:rPr>
        <w:t>Board is __________________________</w:t>
      </w:r>
    </w:p>
    <w:p w:rsidR="00B975E6" w:rsidRDefault="00B975E6" w:rsidP="0097553E">
      <w:pPr>
        <w:rPr>
          <w:rFonts w:ascii="Times New Roman" w:hAnsi="Times New Roman" w:cs="Times New Roman"/>
          <w:sz w:val="24"/>
        </w:rPr>
      </w:pPr>
    </w:p>
    <w:p w:rsidR="00B975E6" w:rsidRDefault="00B975E6" w:rsidP="009755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Include paragraph or photo evidence here:</w:t>
      </w:r>
    </w:p>
    <w:p w:rsidR="00B975E6" w:rsidRDefault="00B975E6" w:rsidP="0097553E">
      <w:pPr>
        <w:rPr>
          <w:rFonts w:ascii="Times New Roman" w:hAnsi="Times New Roman" w:cs="Times New Roman"/>
          <w:sz w:val="24"/>
        </w:rPr>
      </w:pPr>
    </w:p>
    <w:p w:rsidR="00B975E6" w:rsidRDefault="00B975E6" w:rsidP="0097553E">
      <w:pPr>
        <w:rPr>
          <w:rFonts w:ascii="Times New Roman" w:hAnsi="Times New Roman" w:cs="Times New Roman"/>
          <w:sz w:val="24"/>
        </w:rPr>
      </w:pPr>
    </w:p>
    <w:p w:rsidR="00B975E6" w:rsidRDefault="00145F77" w:rsidP="00B975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OPTIONAL:  </w:t>
      </w:r>
      <w:r w:rsidR="00B975E6">
        <w:rPr>
          <w:rFonts w:ascii="Times New Roman" w:hAnsi="Times New Roman" w:cs="Times New Roman"/>
          <w:sz w:val="24"/>
        </w:rPr>
        <w:t>My 3</w:t>
      </w:r>
      <w:r w:rsidR="00B975E6" w:rsidRPr="00B975E6">
        <w:rPr>
          <w:rFonts w:ascii="Times New Roman" w:hAnsi="Times New Roman" w:cs="Times New Roman"/>
          <w:sz w:val="24"/>
          <w:vertAlign w:val="superscript"/>
        </w:rPr>
        <w:t>rd</w:t>
      </w:r>
      <w:r w:rsidR="00B975E6">
        <w:rPr>
          <w:rFonts w:ascii="Times New Roman" w:hAnsi="Times New Roman" w:cs="Times New Roman"/>
          <w:sz w:val="24"/>
        </w:rPr>
        <w:t xml:space="preserve"> Activity Choice From</w:t>
      </w:r>
      <w:r w:rsidR="002D04B5">
        <w:rPr>
          <w:rFonts w:ascii="Times New Roman" w:hAnsi="Times New Roman" w:cs="Times New Roman"/>
          <w:sz w:val="24"/>
        </w:rPr>
        <w:t xml:space="preserve"> the</w:t>
      </w:r>
      <w:r w:rsidR="00B975E6">
        <w:rPr>
          <w:rFonts w:ascii="Times New Roman" w:hAnsi="Times New Roman" w:cs="Times New Roman"/>
          <w:sz w:val="24"/>
        </w:rPr>
        <w:t xml:space="preserve"> Board is __________________________</w:t>
      </w:r>
    </w:p>
    <w:p w:rsidR="00B975E6" w:rsidRDefault="00B975E6" w:rsidP="00B975E6">
      <w:pPr>
        <w:rPr>
          <w:rFonts w:ascii="Times New Roman" w:hAnsi="Times New Roman" w:cs="Times New Roman"/>
          <w:sz w:val="24"/>
        </w:rPr>
      </w:pPr>
    </w:p>
    <w:p w:rsidR="00B975E6" w:rsidRPr="0097553E" w:rsidRDefault="00B975E6" w:rsidP="009755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Include paragraph or photo evidence here:</w:t>
      </w:r>
    </w:p>
    <w:sectPr w:rsidR="00B975E6" w:rsidRPr="00975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7189"/>
    <w:multiLevelType w:val="hybridMultilevel"/>
    <w:tmpl w:val="DF94E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82206"/>
    <w:multiLevelType w:val="hybridMultilevel"/>
    <w:tmpl w:val="E4786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A6B8B"/>
    <w:multiLevelType w:val="hybridMultilevel"/>
    <w:tmpl w:val="EA684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55046"/>
    <w:multiLevelType w:val="hybridMultilevel"/>
    <w:tmpl w:val="0E8EC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406D3"/>
    <w:multiLevelType w:val="hybridMultilevel"/>
    <w:tmpl w:val="A51A4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352C2"/>
    <w:multiLevelType w:val="hybridMultilevel"/>
    <w:tmpl w:val="5652E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B4639"/>
    <w:multiLevelType w:val="hybridMultilevel"/>
    <w:tmpl w:val="5AAAB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E5C56"/>
    <w:multiLevelType w:val="hybridMultilevel"/>
    <w:tmpl w:val="7A34A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4297A"/>
    <w:multiLevelType w:val="hybridMultilevel"/>
    <w:tmpl w:val="1F22D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C7DFE"/>
    <w:multiLevelType w:val="hybridMultilevel"/>
    <w:tmpl w:val="B178F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76B86"/>
    <w:multiLevelType w:val="hybridMultilevel"/>
    <w:tmpl w:val="B3205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64207"/>
    <w:multiLevelType w:val="hybridMultilevel"/>
    <w:tmpl w:val="5FA6E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10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C6"/>
    <w:rsid w:val="00024EEA"/>
    <w:rsid w:val="000344AE"/>
    <w:rsid w:val="000F1180"/>
    <w:rsid w:val="00116F2F"/>
    <w:rsid w:val="00145F77"/>
    <w:rsid w:val="002D04B5"/>
    <w:rsid w:val="00315889"/>
    <w:rsid w:val="005934D4"/>
    <w:rsid w:val="005B2F80"/>
    <w:rsid w:val="0063329E"/>
    <w:rsid w:val="009016C5"/>
    <w:rsid w:val="0097553E"/>
    <w:rsid w:val="00AE1F1A"/>
    <w:rsid w:val="00B1334A"/>
    <w:rsid w:val="00B975E6"/>
    <w:rsid w:val="00C907A2"/>
    <w:rsid w:val="00CF12F2"/>
    <w:rsid w:val="00E550BA"/>
    <w:rsid w:val="00EA1E8E"/>
    <w:rsid w:val="00EF6D6E"/>
    <w:rsid w:val="00FC773B"/>
    <w:rsid w:val="00FE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6DFA1"/>
  <w15:chartTrackingRefBased/>
  <w15:docId w15:val="{D0EA88A5-B06A-4AB7-ADB3-66C03AFC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180"/>
    <w:pPr>
      <w:ind w:left="720"/>
      <w:contextualSpacing/>
    </w:pPr>
  </w:style>
  <w:style w:type="table" w:styleId="TableGrid">
    <w:name w:val="Table Grid"/>
    <w:basedOn w:val="TableNormal"/>
    <w:uiPriority w:val="39"/>
    <w:rsid w:val="00024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Schneider</dc:creator>
  <cp:keywords/>
  <dc:description/>
  <cp:lastModifiedBy>Kimberly Otos</cp:lastModifiedBy>
  <cp:revision>6</cp:revision>
  <dcterms:created xsi:type="dcterms:W3CDTF">2020-04-02T19:34:00Z</dcterms:created>
  <dcterms:modified xsi:type="dcterms:W3CDTF">2020-04-15T22:23:00Z</dcterms:modified>
</cp:coreProperties>
</file>